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五6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十二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《松鼠》第一课时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一~四题。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3.读课文，把从课文中获得的有关松鼠的信息分条写下来。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一~四题。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商的</w:t>
            </w:r>
            <w:r>
              <w:rPr>
                <w:rFonts w:ascii="宋体" w:hAnsi="宋体"/>
                <w:szCs w:val="21"/>
              </w:rPr>
              <w:t>近似值</w:t>
            </w:r>
            <w:r>
              <w:rPr>
                <w:rFonts w:hint="eastAsia" w:ascii="宋体" w:hAnsi="宋体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例13.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1.预习课本第71页例13.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2.完成练习与测试70页</w:t>
            </w:r>
            <w:r>
              <w:rPr>
                <w:rFonts w:hint="eastAsia" w:ascii="宋体" w:hAnsi="宋体"/>
              </w:rPr>
              <w:t>，第3题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体操1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故乡恋情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学生锯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kern w:val="0"/>
                <w:sz w:val="20"/>
                <w:szCs w:val="20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13、</w:t>
            </w:r>
            <w:r>
              <w:t>云和雾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bookmarkStart w:id="0" w:name="_GoBack"/>
            <w:bookmarkEnd w:id="0"/>
            <w:r>
              <w:rPr>
                <w:rFonts w:hint="eastAsia"/>
              </w:rPr>
              <w:t>说说</w:t>
            </w:r>
            <w:r>
              <w:t>云和雾</w:t>
            </w:r>
            <w:r>
              <w:rPr>
                <w:rFonts w:hint="eastAsia"/>
              </w:rPr>
              <w:t>是</w:t>
            </w:r>
            <w:r>
              <w:t>怎样形成的？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说说云和雾是怎样形成的？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5～10分钟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《松鼠》第二课时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五、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五、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商的近似值（</w:t>
            </w:r>
            <w:r>
              <w:rPr>
                <w:rFonts w:ascii="宋体" w:hAnsi="宋体"/>
                <w:szCs w:val="21"/>
              </w:rPr>
              <w:t>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1.预习课本第76页例14.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2.完成练习与测试71页。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1.预习课本第76页例14.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2.完成练习与测试71页</w:t>
            </w:r>
            <w:r>
              <w:rPr>
                <w:rFonts w:hint="eastAsia" w:ascii="宋体" w:hAnsi="宋体"/>
              </w:rPr>
              <w:t>，第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80" w:firstLineChars="40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U7Story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2.抄写并自默U</w:t>
            </w:r>
            <w:r>
              <w:t>7单词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2.抄写并背诵U</w:t>
            </w:r>
            <w:r>
              <w:t>7单词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制作一个木笔筒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认识与理解“克隆”控件。利用“克隆”控件控制角色变化。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练习制作《飞机大战》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说说“克隆”控件的使用方法。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与测试72-73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/>
              </w:rPr>
              <w:t>1.完成练习与测试72-73页</w:t>
            </w:r>
            <w:r>
              <w:rPr>
                <w:rFonts w:hint="eastAsia" w:ascii="宋体" w:hAnsi="宋体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《交流平台、初试身手》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1.选择身边的一种食物，试着运用多种方式说明它的特征。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2.查找资料，试着将课文《白鹭》第2~5自然段改写成一段说明性文字，体会它们的不同。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1.查找资料，试着将课文《白鹭》第2~5自然段改写成一段说明性文字，体会它们的不同。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  <w:r>
              <w:rPr>
                <w:rFonts w:ascii="宋体" w:hAnsi="宋体" w:eastAsia="宋体"/>
              </w:rP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 xml:space="preserve">U7 Grammar time&amp; Fun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2.完成课课练p</w:t>
            </w:r>
            <w:r>
              <w:t>eriod1 CD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t>3.阅读绘本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1.读背story time 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period1 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塔</w:t>
            </w:r>
            <w:r>
              <w:t>形</w:t>
            </w:r>
            <w:r>
              <w:rPr>
                <w:rFonts w:hint="eastAsia"/>
              </w:rPr>
              <w:t>的</w:t>
            </w:r>
            <w:r>
              <w:t>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1.临写“而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学习竖笛练习3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复习竖笛练习3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复习竖笛练习3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体测50*8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进行折返跑练习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U7 Grammar time&amp; Fun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r>
              <w:rPr>
                <w:rFonts w:hint="eastAsia"/>
              </w:rPr>
              <w:t>2.完成课课练period</w:t>
            </w:r>
            <w:r>
              <w:t>1EF</w:t>
            </w:r>
          </w:p>
          <w:p>
            <w:r>
              <w:t>3.完成一张周末安排表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period1EF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《习作例文》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1.对照批注和课文内容，说说课文运用了那些说明方法来介绍鲸的特点的。</w:t>
            </w:r>
          </w:p>
          <w:p>
            <w:r>
              <w:rPr>
                <w:rFonts w:hint="eastAsia"/>
              </w:rPr>
              <w:t>2.说说课文时如何把制作风向袋的过程介绍清楚的。</w:t>
            </w:r>
            <w:r>
              <w:t xml:space="preserve"> 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1.对照批注和课文内容，说说课文运用了那些说明方法来介绍鲸的特点的。</w:t>
            </w:r>
          </w:p>
          <w:p>
            <w:r>
              <w:rPr>
                <w:rFonts w:hint="eastAsia"/>
              </w:rPr>
              <w:t>2.说说课文时如何把制作风向袋的过程介绍清楚的。</w:t>
            </w:r>
            <w:r>
              <w:t xml:space="preserve"> 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小数四则混合运算练习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1.完成练习与测试74-75页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2．复习</w:t>
            </w:r>
            <w:r>
              <w:t>单元知识点。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1.完成练习与测试74-75页</w:t>
            </w:r>
            <w:r>
              <w:rPr>
                <w:rFonts w:hint="eastAsia" w:ascii="宋体" w:hAnsi="宋体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5题不写</w:t>
            </w:r>
            <w:r>
              <w:rPr>
                <w:rFonts w:ascii="宋体" w:hAnsi="宋体"/>
              </w:rPr>
              <w:t>。</w:t>
            </w:r>
          </w:p>
          <w:p>
            <w:pPr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老师</w:t>
            </w:r>
            <w:r>
              <w:t>，我想对您说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耐久跑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回家慢跑15到20分钟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hint="eastAsia" w:ascii="宋体" w:hAnsi="宋体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</w:t>
            </w:r>
            <w:r>
              <w:rPr>
                <w:rFonts w:hint="eastAsia" w:ascii="宋体" w:hAnsi="宋体"/>
              </w:rPr>
              <w:t>76</w:t>
            </w:r>
            <w:r>
              <w:rPr>
                <w:rFonts w:ascii="宋体" w:hAnsi="宋体"/>
              </w:rPr>
              <w:t>-77页.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1.完成练习与测76-77页,</w:t>
            </w:r>
            <w:r>
              <w:rPr>
                <w:rFonts w:hint="eastAsia" w:ascii="宋体" w:hAnsi="宋体"/>
              </w:rPr>
              <w:t>第7题不</w:t>
            </w:r>
            <w:r>
              <w:rPr>
                <w:rFonts w:ascii="宋体" w:hAnsi="宋体"/>
              </w:rPr>
              <w:t>写。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U7 Sound time&amp; Culture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period2 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period2 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《习作：介绍一种事物》第一课时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1.根据课堂整合的资料，完成习作剩余片段。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hint="eastAsia" w:asciiTheme="minorEastAsia" w:hAnsiTheme="minor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3.自主阅读1-2篇介绍事物的习作。</w:t>
            </w:r>
          </w:p>
          <w:p>
            <w:pPr>
              <w:rPr>
                <w:rFonts w:ascii="宋体" w:hAnsi="宋体" w:eastAsia="宋体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1.根据堂整合的资料，完成习作剩余片段。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hint="eastAsia" w:asciiTheme="minorEastAsia" w:hAnsiTheme="minor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ind w:firstLine="110" w:firstLineChars="5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14、</w:t>
            </w:r>
            <w:r>
              <w:t>露和霜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</w:t>
            </w:r>
            <w:r>
              <w:t>二十四节气白露和霜降的资料。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查阅二十四节气白露和霜降的资料。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读本：8.人无精神则不立 国无精神则不强（一课时）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领会社会主义核心价值观的丰富内涵，并事事践行。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领会社会主义核心价值观的丰富内涵，并事事践行。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孙琪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315C08"/>
    <w:rsid w:val="004D4B85"/>
    <w:rsid w:val="004E2613"/>
    <w:rsid w:val="005573B6"/>
    <w:rsid w:val="006738CC"/>
    <w:rsid w:val="006866AA"/>
    <w:rsid w:val="00A36A15"/>
    <w:rsid w:val="00A60F94"/>
    <w:rsid w:val="00A75BD1"/>
    <w:rsid w:val="00AD782F"/>
    <w:rsid w:val="00BE01C1"/>
    <w:rsid w:val="00C81708"/>
    <w:rsid w:val="00D04675"/>
    <w:rsid w:val="00D557E5"/>
    <w:rsid w:val="00EA0F6D"/>
    <w:rsid w:val="00F20EA0"/>
    <w:rsid w:val="04C17D3F"/>
    <w:rsid w:val="1D4A33A9"/>
    <w:rsid w:val="41D80619"/>
    <w:rsid w:val="4F142046"/>
    <w:rsid w:val="7A8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F3126-1BDA-45D9-9ADE-DCEA983800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433</Words>
  <Characters>2470</Characters>
  <Lines>20</Lines>
  <Paragraphs>5</Paragraphs>
  <TotalTime>1</TotalTime>
  <ScaleCrop>false</ScaleCrop>
  <LinksUpToDate>false</LinksUpToDate>
  <CharactersWithSpaces>2898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2021-11-05T04:30:00Z</dcterms:created>
  <dc:creator>USER</dc:creator>
  <cp:lastModifiedBy>Administrator</cp:lastModifiedBy>
  <dcterms:modified xsi:type="dcterms:W3CDTF">2021-11-10T15:39:28Z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DA2CF93857D442C292CF0D3D9E2EFE27</vt:lpwstr>
  </property>
</Properties>
</file>